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Sıvılarda Kaldırma Kuvveti Soru Çözümleri ve Uygulama Kâğıdı</w:t>
      </w:r>
    </w:p>
    <w:p>
      <w:pPr>
        <w:jc w:val="center"/>
      </w:pPr>
      <w:r>
        <w:rPr>
          <w:i/>
          <w:sz w:val="20"/>
        </w:rPr>
        <w:t>10. Sınıf Fizik - Basınç ve Kaldırma Kuvveti Ünitesi (Maarif Modeli)</w:t>
      </w:r>
    </w:p>
    <w:p>
      <w:pPr>
        <w:spacing w:after="120"/>
      </w:pPr>
      <w:r>
        <w:t>Adı Soyadı: ................................................................   Sınıfı / No: ....................   Tarih: ..../..../202..</w:t>
      </w:r>
    </w:p>
    <w:p>
      <w:pPr>
        <w:spacing w:after="80"/>
      </w:pPr>
      <w:r>
        <w:rPr>
          <w:b/>
          <w:sz w:val="22"/>
        </w:rPr>
        <w:t>1. Bölüm: Temel Kavramlar ve Cisimlerin Denge Durumları</w:t>
      </w:r>
    </w:p>
    <w:p>
      <w:r>
        <w:t>Bir cisim sıvı içine bırakıldığında sıvının özkütlesi (ds) ile cismin özkütlesine (dc) bağlı olarak 3 farklı durumda dengede kalır. Tablodaki boşlukları doldurunuz: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</w:tcPr>
          <w:p>
            <w:r>
              <w:t>Denge Durumu</w:t>
            </w:r>
          </w:p>
        </w:tc>
        <w:tc>
          <w:tcPr>
            <w:tcW w:type="dxa" w:w="2556"/>
          </w:tcPr>
          <w:p>
            <w:r>
              <w:t>Özkütle İlişkisi</w:t>
            </w:r>
          </w:p>
        </w:tc>
        <w:tc>
          <w:tcPr>
            <w:tcW w:type="dxa" w:w="2556"/>
          </w:tcPr>
          <w:p>
            <w:r>
              <w:t>Kaldırma Kuvveti ve Ağırlık</w:t>
            </w:r>
          </w:p>
        </w:tc>
        <w:tc>
          <w:tcPr>
            <w:tcW w:type="dxa" w:w="2556"/>
          </w:tcPr>
          <w:p>
            <w:r>
              <w:t>Batan Hacim Oranı</w:t>
            </w:r>
          </w:p>
        </w:tc>
      </w:tr>
      <w:tr>
        <w:tc>
          <w:tcPr>
            <w:tcW w:type="dxa" w:w="2556"/>
          </w:tcPr>
          <w:p>
            <w:r>
              <w:t>Yüzen Cisim</w:t>
            </w:r>
          </w:p>
        </w:tc>
        <w:tc>
          <w:tcPr>
            <w:tcW w:type="dxa" w:w="2556"/>
          </w:tcPr>
          <w:p>
            <w:r>
              <w:t>dc &lt; ds</w:t>
            </w:r>
          </w:p>
        </w:tc>
        <w:tc>
          <w:tcPr>
            <w:tcW w:type="dxa" w:w="2556"/>
          </w:tcPr>
          <w:p>
            <w:r>
              <w:t>Fk = G (Kaldırma kuvveti ağırlığa eşittir)</w:t>
            </w:r>
          </w:p>
        </w:tc>
        <w:tc>
          <w:tcPr>
            <w:tcW w:type="dxa" w:w="2556"/>
          </w:tcPr>
          <w:p>
            <w:r>
              <w:t>Vbatan &lt; Vcisim</w:t>
            </w:r>
          </w:p>
        </w:tc>
      </w:tr>
      <w:tr>
        <w:tc>
          <w:tcPr>
            <w:tcW w:type="dxa" w:w="2556"/>
          </w:tcPr>
          <w:p>
            <w:r>
              <w:t>Askıda Kalan Cisim</w:t>
            </w:r>
          </w:p>
        </w:tc>
        <w:tc>
          <w:tcPr>
            <w:tcW w:type="dxa" w:w="2556"/>
          </w:tcPr>
          <w:p>
            <w:r>
              <w:t>dc = ds</w:t>
            </w:r>
          </w:p>
        </w:tc>
        <w:tc>
          <w:tcPr>
            <w:tcW w:type="dxa" w:w="2556"/>
          </w:tcPr>
          <w:p>
            <w:r>
              <w:t>Fk = G (Kaldırma kuvveti ağırlığa eşittir)</w:t>
            </w:r>
          </w:p>
        </w:tc>
        <w:tc>
          <w:tcPr>
            <w:tcW w:type="dxa" w:w="2556"/>
          </w:tcPr>
          <w:p>
            <w:r>
              <w:t>Vbatan = Vcisim</w:t>
            </w:r>
          </w:p>
        </w:tc>
      </w:tr>
      <w:tr>
        <w:tc>
          <w:tcPr>
            <w:tcW w:type="dxa" w:w="2556"/>
          </w:tcPr>
          <w:p>
            <w:r>
              <w:t>Batan Cisim</w:t>
            </w:r>
          </w:p>
        </w:tc>
        <w:tc>
          <w:tcPr>
            <w:tcW w:type="dxa" w:w="2556"/>
          </w:tcPr>
          <w:p>
            <w:r>
              <w:t>dc &gt; ds</w:t>
            </w:r>
          </w:p>
        </w:tc>
        <w:tc>
          <w:tcPr>
            <w:tcW w:type="dxa" w:w="2556"/>
          </w:tcPr>
          <w:p>
            <w:r>
              <w:t>Fk &lt; G (Kaldırma kuvveti ağırlıktan küçüktür, tabana N etki eder)</w:t>
            </w:r>
          </w:p>
        </w:tc>
        <w:tc>
          <w:tcPr>
            <w:tcW w:type="dxa" w:w="2556"/>
          </w:tcPr>
          <w:p>
            <w:r>
              <w:t>Vbatan = Vcisim</w:t>
            </w:r>
          </w:p>
        </w:tc>
      </w:tr>
    </w:tbl>
    <w:p>
      <w:pPr>
        <w:spacing w:after="80"/>
      </w:pPr>
      <w:r>
        <w:rPr>
          <w:b/>
          <w:sz w:val="22"/>
        </w:rPr>
        <w:br/>
        <w:t>2. Bölüm: Klasik Soru Çözümleri ve Adımları</w:t>
      </w:r>
    </w:p>
    <w:p>
      <w:r>
        <w:t>Soru 1: Hacmi 60 cm³, özkütlesi 0,8 g/cm³ olan bir tahta blok, özkütlesi 1 g/cm³ olan su içerisine bırakılıyor.</w:t>
        <w:br/>
        <w:t>a) Cismin batan kısmının hacmini bulunuz.</w:t>
        <w:br/>
        <w:t>b) Cisme etki eden kaldırma kuvvetini (Fk) hesaplayınız (g = 10 m/s²).</w:t>
      </w:r>
    </w:p>
    <w:p>
      <w:r>
        <w:t>Çözüm Alanı:</w:t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r>
        <w:br w:type="page"/>
      </w:r>
    </w:p>
    <w:p>
      <w:r>
        <w:t>Soru 2: Eşit hacim bölmeli X ve Y cisimleri aynı sıvı içerisinde şekildeki gibi dengededir. X cisminin 1 bölmesi, Y cisminin ise 2 bölmesi sıvıya batmıştır. Buna göre X ve Y cisimlerinin kütleleri oranını (mx / my) bulunuz.</w:t>
      </w:r>
    </w:p>
    <w:p>
      <w:r>
        <w:t>Çözüm Alanı:</w:t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r>
        <w:t>Soru 3 (Günlük Hayat İlişkisi): Tonlarca ağırlıktaki dev çelik gemiler su üzerinde yüzebilirken, küçük bir çelik iğne neden suya batar? Fiziksel prensiplerle açıklayınız.</w:t>
      </w:r>
    </w:p>
    <w:p>
      <w:r>
        <w:t>Açıklama:</w:t>
        <w:br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after="80"/>
      </w:pPr>
      <w:r>
        <w:rPr>
          <w:b/>
          <w:sz w:val="22"/>
        </w:rPr>
        <w:t>3. Bölüm: Doğru - Yanlış Kavram Kontrolü</w:t>
      </w:r>
    </w:p>
    <w:p>
      <w:r>
        <w:t>(   ) Bir cisme etki eden kaldırma kuvveti, cismin yerini değiştirdiği sıvının ağırlığına eşittir.</w:t>
      </w:r>
    </w:p>
    <w:p>
      <w:r>
        <w:t>(   ) Sıvı içinde tamamen batan bir cisme etki eden kaldırma kuvveti, cismin batma derinliğine bağlı olarak artar.</w:t>
      </w:r>
    </w:p>
    <w:p>
      <w:r>
        <w:t>(   ) Gemiler tatlı sudan tuzlu suya geçtiğinde batma miktarları azalır (daha az batarlar).</w:t>
      </w:r>
    </w:p>
    <w:p>
      <w:r>
        <w:t>(   ) Sıvının özkütlesi arttıkça aynı hacimdeki batan cisme uygulanan kaldırma kuvveti azalır.</w:t>
      </w:r>
    </w:p>
    <w:p>
      <w:pPr>
        <w:spacing w:after="80"/>
      </w:pPr>
      <w:r>
        <w:rPr>
          <w:b/>
          <w:sz w:val="22"/>
        </w:rPr>
        <w:br/>
        <w:t>4. Bölüm: Fiziksel Okuryazarlık Öz Değerlendirme Tablosu (Maarif Modeli)</w:t>
      </w:r>
    </w:p>
    <w:p>
      <w:r>
        <w:t>Kaldırma kuvveti soru çözümlerindeki durumunuzu yansıtınız (X):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Kazanım ve Beceriler</w:t>
            </w:r>
          </w:p>
        </w:tc>
        <w:tc>
          <w:tcPr>
            <w:tcW w:type="dxa" w:w="3408"/>
          </w:tcPr>
          <w:p>
            <w:r>
              <w:t>Tam Anladım (3)</w:t>
            </w:r>
          </w:p>
        </w:tc>
        <w:tc>
          <w:tcPr>
            <w:tcW w:type="dxa" w:w="3408"/>
          </w:tcPr>
          <w:p>
            <w:r>
              <w:t>Tekrar Gerekiyor (1)</w:t>
            </w:r>
          </w:p>
        </w:tc>
      </w:tr>
      <w:tr>
        <w:tc>
          <w:tcPr>
            <w:tcW w:type="dxa" w:w="3408"/>
          </w:tcPr>
          <w:p>
            <w:r>
              <w:t>Arşimet prensibini ve kaldırma kuvvetinin formülünü (Fk = Vbatan . ds . g) kavradım.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</w:tr>
      <w:tr>
        <w:tc>
          <w:tcPr>
            <w:tcW w:type="dxa" w:w="3408"/>
          </w:tcPr>
          <w:p>
            <w:r>
              <w:t>Yüzen, askıda kalan ve batan cisimlerde kuvvet dengesini yazabildim.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</w:tr>
      <w:tr>
        <w:tc>
          <w:tcPr>
            <w:tcW w:type="dxa" w:w="3408"/>
          </w:tcPr>
          <w:p>
            <w:r>
              <w:t>Günlük hayattaki gemi ve denizaltı teknolojilerini kaldırma kuvvetiyle ilişkilendirebildim.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  <w:tc>
          <w:tcPr>
            <w:tcW w:type="dxa" w:w="3408"/>
          </w:tcPr>
          <w:p>
            <w:r>
              <w:t>(   )</w:t>
            </w:r>
          </w:p>
        </w:tc>
      </w:tr>
    </w:tbl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