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sz w:val="28"/>
        </w:rPr>
        <w:t>5. SINIF TÜRKÇE DERSİ 1. DÖNEM PERFORMANS GÖREVİ</w:t>
      </w:r>
    </w:p>
    <w:p>
      <w:pPr>
        <w:spacing w:after="80"/>
        <w:jc w:val="center"/>
      </w:pPr>
      <w:r>
        <w:rPr>
          <w:b/>
          <w:i w:val="0"/>
          <w:sz w:val="24"/>
        </w:rPr>
        <w:t>Yardımlaşma ile İlgili Atasözleri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İçerik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Yardımlaşma ile ilgili atasözleri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Sınıf düzeyi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5. sınıf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Beklenen beceriler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Yardımlaşma ile ilgili atasözlerini derleyebilme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Hazırlama süresi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2 hafta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Değerlendirmede kullanılacak araç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Puanlama anahtarı</w:t>
            </w:r>
          </w:p>
        </w:tc>
      </w:tr>
    </w:tbl>
    <w:p>
      <w:pPr>
        <w:spacing w:after="80"/>
      </w:pPr>
      <w:r>
        <w:rPr>
          <w:b/>
          <w:i w:val="0"/>
        </w:rPr>
        <w:t>Sevgili Öğrenciler,</w:t>
      </w:r>
    </w:p>
    <w:p>
      <w:pPr>
        <w:spacing w:after="80"/>
      </w:pPr>
      <w:r>
        <w:rPr>
          <w:b w:val="0"/>
          <w:i w:val="0"/>
        </w:rPr>
        <w:t>Bu görevde sizlerden yardımlaşma ile ilgili atasözleri hakkında araştırma yaparak konuyu hazırlamanız (münazara, drama, gazete, poster vb.) beklenmektedir.</w:t>
      </w:r>
    </w:p>
    <w:p>
      <w:pPr>
        <w:spacing w:after="80"/>
      </w:pPr>
      <w:r>
        <w:rPr>
          <w:b/>
          <w:i w:val="0"/>
        </w:rPr>
        <w:t>YÖNERGE: NASIL YAPACAĞIZ?</w:t>
      </w:r>
    </w:p>
    <w:p>
      <w:pPr>
        <w:spacing w:after="0"/>
      </w:pPr>
      <w:r>
        <w:rPr>
          <w:b w:val="0"/>
          <w:i w:val="0"/>
        </w:rPr>
        <w:t>1. Çalışmayı nasıl yapacağınızı planlayınız.</w:t>
      </w:r>
    </w:p>
    <w:p>
      <w:pPr>
        <w:spacing w:after="0"/>
      </w:pPr>
      <w:r>
        <w:rPr>
          <w:b w:val="0"/>
          <w:i w:val="0"/>
        </w:rPr>
        <w:t>2. Yardımlaşma ile ilgili sekiz atasözü bulunuz.</w:t>
      </w:r>
    </w:p>
    <w:p>
      <w:pPr>
        <w:spacing w:after="0"/>
      </w:pPr>
      <w:r>
        <w:rPr>
          <w:b w:val="0"/>
          <w:i w:val="0"/>
        </w:rPr>
        <w:t>3. Bu atasözlerinin anlamlarını araştırarak A4 ölçülerinde çizgisiz kâğıda yazınız.</w:t>
      </w:r>
    </w:p>
    <w:p>
      <w:pPr>
        <w:spacing w:after="0"/>
      </w:pPr>
      <w:r>
        <w:rPr>
          <w:b w:val="0"/>
          <w:i w:val="0"/>
        </w:rPr>
        <w:t>4. Konuyu resimlerle destekleyiniz.</w:t>
      </w:r>
    </w:p>
    <w:p>
      <w:pPr>
        <w:spacing w:after="0"/>
      </w:pPr>
      <w:r>
        <w:rPr>
          <w:b w:val="0"/>
          <w:i w:val="0"/>
        </w:rPr>
        <w:t>5. Gazete, dergi, internet ve eski ders kitaplarındaki görsellerden yararlanabilirsiniz.</w:t>
      </w:r>
    </w:p>
    <w:p>
      <w:pPr>
        <w:spacing w:after="0"/>
      </w:pPr>
      <w:r>
        <w:rPr>
          <w:b w:val="0"/>
          <w:i w:val="0"/>
        </w:rPr>
        <w:t>6. Ödevinize bir kapak hazırlayınız.</w:t>
      </w:r>
    </w:p>
    <w:p>
      <w:pPr>
        <w:spacing w:after="0"/>
      </w:pPr>
      <w:r>
        <w:rPr>
          <w:b w:val="0"/>
          <w:i w:val="0"/>
        </w:rPr>
        <w:t>7. Çalışmanızı 15 gün içinde teslim ediniz.</w:t>
      </w:r>
    </w:p>
    <w:p>
      <w:pPr>
        <w:spacing w:after="0"/>
      </w:pPr>
      <w:r>
        <w:rPr>
          <w:b w:val="0"/>
          <w:i w:val="0"/>
        </w:rPr>
        <w:t>8. Yaptığınız çalışmanın sonucunu sınıfta arkadaşlarınıza sözlü olarak sunabilirsiniz.</w:t>
      </w:r>
    </w:p>
    <w:p>
      <w:pPr>
        <w:spacing w:after="0"/>
      </w:pPr>
      <w:r>
        <w:rPr>
          <w:b w:val="0"/>
          <w:i w:val="0"/>
        </w:rPr>
        <w:t>9. Yararlandığınız kaynakları çalışmanın sonunda belirtiniz.</w:t>
      </w:r>
    </w:p>
    <w:p>
      <w:pPr>
        <w:spacing w:after="0"/>
      </w:pPr>
      <w:r>
        <w:rPr>
          <w:b w:val="0"/>
          <w:i w:val="0"/>
        </w:rPr>
        <w:t>10. Çalışmanızı dosya hâlinde birleştirerek belirlenen tarihte teslim ediniz.</w:t>
      </w:r>
    </w:p>
    <w:p>
      <w:pPr>
        <w:spacing w:after="0"/>
      </w:pPr>
      <w:r>
        <w:rPr>
          <w:b w:val="0"/>
          <w:i w:val="0"/>
        </w:rPr>
        <w:t>11. Çalışmanız puanlama anahtarına göre değerlendirileceğinden puanlama anahtarını inceleyiniz.</w:t>
      </w:r>
    </w:p>
    <w:p>
      <w:pPr>
        <w:spacing w:after="0"/>
      </w:pPr>
      <w:r>
        <w:rPr>
          <w:b w:val="0"/>
          <w:i w:val="0"/>
        </w:rPr>
        <w:t>12. Çalışmanızı hazırlarken ailenizden yardım alabilirsiniz.</w:t>
      </w:r>
    </w:p>
    <w:p>
      <w:pPr>
        <w:spacing w:after="80"/>
      </w:pPr>
      <w:r>
        <w:rPr>
          <w:b w:val="0"/>
          <w:i w:val="0"/>
          <w:sz w:val="20"/>
        </w:rPr>
        <w:t>Öğrencinin adı ve soyadı: …………………………………………</w:t>
      </w:r>
    </w:p>
    <w:p>
      <w:pPr>
        <w:spacing w:after="80"/>
        <w:jc w:val="center"/>
      </w:pPr>
      <w:r>
        <w:rPr>
          <w:b/>
          <w:i w:val="0"/>
        </w:rPr>
        <w:t>PUANLAMA ANAHTARI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Ölçüt</w:t>
            </w:r>
          </w:p>
        </w:tc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20 puan</w:t>
            </w:r>
          </w:p>
        </w:tc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15 puan</w:t>
            </w:r>
          </w:p>
        </w:tc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10 puan</w:t>
            </w:r>
          </w:p>
        </w:tc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5 puan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Ödevlerin Tamamlanması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tüm bölümleri tamamlanmış.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çoğu bölümü tamamlanmış.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yarısı yapılmış.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yarısından azı yapılmış.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Doğruluk ve Bilgi Verme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tüm bölümleri doğru yapılmış; konu tamamen anlaşılmış.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çoğu bölümü doğru yapılmış; konunun büyük kısmı anlaşılmış.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yarısı doğru yapılmış; konu biraz anlaşılmış.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yarısından azı doğru yapılmış; konu anlaşılmamış.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Yazı Güzelliği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 tamamen okunaklı bir yazıyla yazılmış.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Ödevde bir iki okunaksız kısım var.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bazı bölümleri okunaksız yazılmış.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tamamına yakını okunaksız yazılmış.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Harcanan Zaman ve Emek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Ödeve çok fazla emek ve zaman verilmiş.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Ödeve yeterince emek ve zaman verilmiş.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Ödeve biraz zaman ve emek verilmiş.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Ödeve çok az zaman ve emek verilmiş.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Düzen ve Temizlik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tamamı düzenli ve temiz.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bir iki yerinde düzensizlik ve karalama var.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bazı yerlerinde düzensizlik ve karalama var.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çoğu yerinde düzensizlik ve karalama var.</w:t>
            </w:r>
          </w:p>
        </w:tc>
      </w:tr>
    </w:tbl>
    <w:p>
      <w:pPr>
        <w:spacing w:after="80"/>
        <w:jc w:val="right"/>
      </w:pPr>
      <w:r>
        <w:rPr>
          <w:b/>
          <w:i w:val="0"/>
        </w:rPr>
        <w:t>Toplam: ……… / 100</w:t>
      </w:r>
    </w:p>
    <w:p>
      <w:pPr>
        <w:spacing w:after="0"/>
      </w:pPr>
      <w:r>
        <w:rPr>
          <w:b w:val="0"/>
          <w:i w:val="0"/>
          <w:sz w:val="20"/>
        </w:rPr>
        <w:t>Öğretmen: …………………………………………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