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rFonts w:ascii="Aptos" w:hAnsi="Aptos"/>
          <w:b/>
          <w:color w:val="000000"/>
          <w:sz w:val="32"/>
        </w:rPr>
        <w:t>Öğrenci Sınıf Nöbet Çizelgesi</w:t>
      </w:r>
    </w:p>
    <w:p>
      <w:pPr>
        <w:spacing w:after="200"/>
      </w:pPr>
      <w:r>
        <w:rPr>
          <w:rFonts w:ascii="Aptos" w:hAnsi="Aptos"/>
          <w:b w:val="0"/>
          <w:color w:val="000000"/>
          <w:sz w:val="21"/>
        </w:rPr>
        <w:t>Sınıf panosunda kullanılmak üzere düzenlenebilir haftalık görev çizelgesi. Öğrenci adlarını ve sınıfınızda uygun gördüğünüz görevleri ekleyiniz.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</w:trPr>
        <w:tc>
          <w:tcPr>
            <w:tcW w:type="dxa" w:w="3168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Okul</w:t>
            </w:r>
          </w:p>
        </w:tc>
        <w:tc>
          <w:tcPr>
            <w:tcW w:type="dxa" w:w="2088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Sınıf Şube</w:t>
            </w:r>
          </w:p>
        </w:tc>
        <w:tc>
          <w:tcPr>
            <w:tcW w:type="dxa" w:w="2304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Dönem</w:t>
            </w:r>
          </w:p>
        </w:tc>
        <w:tc>
          <w:tcPr>
            <w:tcW w:type="dxa" w:w="2808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Öğretmen</w:t>
            </w:r>
          </w:p>
        </w:tc>
      </w:tr>
      <w:tr>
        <w:tc>
          <w:tcPr>
            <w:tcW w:type="dxa" w:w="3168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  <w:t>................................</w:t>
            </w:r>
          </w:p>
        </w:tc>
        <w:tc>
          <w:tcPr>
            <w:tcW w:type="dxa" w:w="2088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  <w:t>........ / ........</w:t>
            </w:r>
          </w:p>
        </w:tc>
        <w:tc>
          <w:tcPr>
            <w:tcW w:type="dxa" w:w="2304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  <w:t>........................</w:t>
            </w:r>
          </w:p>
        </w:tc>
        <w:tc>
          <w:tcPr>
            <w:tcW w:type="dxa" w:w="2808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  <w:t>................................</w:t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Görev Açıklaması</w:t>
      </w:r>
    </w:p>
    <w:p>
      <w:r>
        <w:rPr>
          <w:rFonts w:ascii="Aptos" w:hAnsi="Aptos"/>
          <w:b w:val="0"/>
          <w:color w:val="000000"/>
          <w:sz w:val="21"/>
        </w:rPr>
        <w:t>Görevler sınıfın yaşına, güvenlik kurallarına ve okulun uygulamalarına göre belirlenmelidir. Öğrencilerden temizlik veya güvenlik riski içeren görevler istenmemelidir.</w:t>
      </w:r>
    </w:p>
    <w:p>
      <w:pPr>
        <w:pStyle w:val="Heading1"/>
        <w:keepNext/>
      </w:pPr>
      <w:r>
        <w:t>Haftalık Nöbet Tablosu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</w:trPr>
        <w:tc>
          <w:tcPr>
            <w:tcW w:type="dxa" w:w="792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Hafta</w:t>
            </w:r>
          </w:p>
        </w:tc>
        <w:tc>
          <w:tcPr>
            <w:tcW w:type="dxa" w:w="1728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Tarih Aralığı</w:t>
            </w:r>
          </w:p>
        </w:tc>
        <w:tc>
          <w:tcPr>
            <w:tcW w:type="dxa" w:w="2376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Öğrenci Adı</w:t>
            </w:r>
          </w:p>
        </w:tc>
        <w:tc>
          <w:tcPr>
            <w:tcW w:type="dxa" w:w="3168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Görev</w:t>
            </w:r>
          </w:p>
        </w:tc>
        <w:tc>
          <w:tcPr>
            <w:tcW w:type="dxa" w:w="1584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Yardımcı</w:t>
            </w:r>
          </w:p>
        </w:tc>
        <w:tc>
          <w:tcPr>
            <w:tcW w:type="dxa" w:w="1080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Tamamlandı</w:t>
            </w:r>
          </w:p>
        </w:tc>
      </w:tr>
      <w:tr>
        <w:tc>
          <w:tcPr>
            <w:tcW w:type="dxa" w:w="792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1728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  <w:t>.... / .... / 20..</w:t>
            </w:r>
          </w:p>
        </w:tc>
        <w:tc>
          <w:tcPr>
            <w:tcW w:type="dxa" w:w="2376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3168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1584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1080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792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1728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  <w:t>.... / .... / 20..</w:t>
            </w:r>
          </w:p>
        </w:tc>
        <w:tc>
          <w:tcPr>
            <w:tcW w:type="dxa" w:w="2376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3168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1584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1080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792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1728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  <w:t>.... / .... / 20..</w:t>
            </w:r>
          </w:p>
        </w:tc>
        <w:tc>
          <w:tcPr>
            <w:tcW w:type="dxa" w:w="2376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3168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1584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1080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792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1728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  <w:t>.... / .... / 20..</w:t>
            </w:r>
          </w:p>
        </w:tc>
        <w:tc>
          <w:tcPr>
            <w:tcW w:type="dxa" w:w="2376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3168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1584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1080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792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1728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  <w:t>.... / .... / 20..</w:t>
            </w:r>
          </w:p>
        </w:tc>
        <w:tc>
          <w:tcPr>
            <w:tcW w:type="dxa" w:w="2376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3168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1584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1080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792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1728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  <w:t>.... / .... / 20..</w:t>
            </w:r>
          </w:p>
        </w:tc>
        <w:tc>
          <w:tcPr>
            <w:tcW w:type="dxa" w:w="2376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3168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1584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1080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792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1728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  <w:t>.... / .... / 20..</w:t>
            </w:r>
          </w:p>
        </w:tc>
        <w:tc>
          <w:tcPr>
            <w:tcW w:type="dxa" w:w="2376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3168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1584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1080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792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1728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  <w:t>.... / .... / 20..</w:t>
            </w:r>
          </w:p>
        </w:tc>
        <w:tc>
          <w:tcPr>
            <w:tcW w:type="dxa" w:w="2376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3168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1584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  <w:tc>
          <w:tcPr>
            <w:tcW w:type="dxa" w:w="1080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7"/>
              </w:rPr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t>Sınıfımıza Uygun Görev Önerileri</w:t>
      </w:r>
    </w:p>
    <w:p>
      <w:pPr>
        <w:pStyle w:val="ListBullet"/>
        <w:spacing w:after="60"/>
      </w:pPr>
      <w:r>
        <w:rPr>
          <w:rFonts w:ascii="Aptos" w:hAnsi="Aptos"/>
          <w:b w:val="0"/>
          <w:color w:val="000000"/>
          <w:sz w:val="21"/>
        </w:rPr>
        <w:t>Kitaplık veya materyal köşesini düzenlemek</w:t>
      </w:r>
    </w:p>
    <w:p>
      <w:pPr>
        <w:pStyle w:val="ListBullet"/>
        <w:spacing w:after="60"/>
      </w:pPr>
      <w:r>
        <w:rPr>
          <w:rFonts w:ascii="Aptos" w:hAnsi="Aptos"/>
          <w:b w:val="0"/>
          <w:color w:val="000000"/>
          <w:sz w:val="21"/>
        </w:rPr>
        <w:t>Pano için öğretmen tarafından seçilen çalışmaları yerleştirmek</w:t>
      </w:r>
    </w:p>
    <w:p>
      <w:pPr>
        <w:pStyle w:val="ListBullet"/>
        <w:spacing w:after="60"/>
      </w:pPr>
      <w:r>
        <w:rPr>
          <w:rFonts w:ascii="Aptos" w:hAnsi="Aptos"/>
          <w:b w:val="0"/>
          <w:color w:val="000000"/>
          <w:sz w:val="21"/>
        </w:rPr>
        <w:t>Ders araç gereçlerinin yerine kaldırılmasına yardımcı olmak</w:t>
      </w:r>
    </w:p>
    <w:p>
      <w:pPr>
        <w:pStyle w:val="ListBullet"/>
        <w:spacing w:after="60"/>
      </w:pPr>
      <w:r>
        <w:rPr>
          <w:rFonts w:ascii="Aptos" w:hAnsi="Aptos"/>
          <w:b w:val="0"/>
          <w:color w:val="000000"/>
          <w:sz w:val="21"/>
        </w:rPr>
        <w:t>Sınıf içi görev paylaşımını öğretmenle birlikte takip etmek</w:t>
      </w:r>
    </w:p>
    <w:p>
      <w:pPr>
        <w:pStyle w:val="Heading1"/>
        <w:keepNext/>
      </w:pPr>
      <w:r>
        <w:t>Öğretmen Notu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tblHeader w:val="true"/>
        </w:trPr>
        <w:tc>
          <w:tcPr>
            <w:tcW w:type="dxa" w:w="2015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Tarih</w:t>
            </w:r>
          </w:p>
        </w:tc>
        <w:tc>
          <w:tcPr>
            <w:tcW w:type="dxa" w:w="8784"/>
            <w:shd w:fill="17365D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9"/>
              </w:rPr>
              <w:t>Gözlem veya Düzenleme Notu</w:t>
            </w:r>
          </w:p>
        </w:tc>
      </w:tr>
      <w:tr>
        <w:tc>
          <w:tcPr>
            <w:tcW w:type="dxa" w:w="2015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</w:r>
          </w:p>
        </w:tc>
        <w:tc>
          <w:tcPr>
            <w:tcW w:type="dxa" w:w="8784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2015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</w:r>
          </w:p>
        </w:tc>
        <w:tc>
          <w:tcPr>
            <w:tcW w:type="dxa" w:w="8784"/>
            <w:shd w:fill="F5F8FC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2015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</w:r>
          </w:p>
        </w:tc>
        <w:tc>
          <w:tcPr>
            <w:tcW w:type="dxa" w:w="8784"/>
            <w:shd w:fill="FFFFFF"/>
            <w:tcBorders>
              <w:top w:val="single" w:sz="6" w:color="D9E2F3"/>
              <w:left w:val="single" w:sz="6" w:color="D9E2F3"/>
              <w:bottom w:val="single" w:sz="6" w:color="D9E2F3"/>
              <w:right w:val="single" w:sz="6" w:color="D9E2F3"/>
              <w:insideH w:val="single" w:sz="6" w:color="D9E2F3"/>
              <w:insideV w:val="single" w:sz="6" w:color="D9E2F3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000000"/>
                <w:sz w:val="19"/>
              </w:rPr>
            </w:r>
          </w:p>
        </w:tc>
      </w:tr>
    </w:tbl>
    <w:p>
      <w:pPr>
        <w:spacing w:after="20"/>
      </w:pPr>
    </w:p>
    <w:sectPr w:rsidR="00FC693F" w:rsidRPr="0006063C" w:rsidSect="00034616">
      <w:pgSz w:w="12240" w:h="15840"/>
      <w:pgMar w:top="893" w:right="936" w:bottom="893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ptos" w:hAnsi="Aptos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ogrenci sinif nobet cizelgesi</dc:title>
  <dc:subject>Düzenlenebilir okul yılı başlangıcı şablonu</dc:subject>
  <dc:creator>EtkinlikPaylaş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